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09F90" w14:textId="77777777" w:rsidR="00E92162" w:rsidRDefault="00E92162" w:rsidP="00E92162"/>
    <w:p w14:paraId="523BDF64" w14:textId="77777777" w:rsidR="00E92162" w:rsidRDefault="00E92162" w:rsidP="00E92162"/>
    <w:p w14:paraId="4D1CD126" w14:textId="3DAA6876" w:rsidR="00E92162" w:rsidRPr="00E92162" w:rsidRDefault="00E92162" w:rsidP="00E92162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E92162"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000C41D" wp14:editId="1816C92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5337175"/>
            <wp:effectExtent l="0" t="0" r="0" b="0"/>
            <wp:wrapSquare wrapText="bothSides"/>
            <wp:docPr id="1154465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65330" name="Picture 11544653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2162">
        <w:rPr>
          <w:rFonts w:ascii="Calibri" w:hAnsi="Calibri" w:cs="Calibri"/>
          <w:b/>
          <w:bCs/>
          <w:sz w:val="36"/>
          <w:szCs w:val="36"/>
        </w:rPr>
        <w:t>Sharing Christmas cheer with Betty</w:t>
      </w:r>
    </w:p>
    <w:sectPr w:rsidR="00E92162" w:rsidRPr="00E92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62"/>
    <w:rsid w:val="00802D9F"/>
    <w:rsid w:val="00E9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B2760"/>
  <w15:chartTrackingRefBased/>
  <w15:docId w15:val="{D44E365E-6EE6-44A2-8682-0B4E1CF1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1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1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1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1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1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1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1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1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1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1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1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1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1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1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1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1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1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1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1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1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MaryJane Boscombe</dc:creator>
  <cp:keywords/>
  <dc:description/>
  <cp:lastModifiedBy>MaryJane Boscombe</cp:lastModifiedBy>
  <cp:revision>1</cp:revision>
  <dcterms:created xsi:type="dcterms:W3CDTF">2026-01-15T18:23:00Z</dcterms:created>
  <dcterms:modified xsi:type="dcterms:W3CDTF">2026-01-15T18:26:00Z</dcterms:modified>
</cp:coreProperties>
</file>